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武汉植物园2024年热带兰花展花材询价清单（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包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4673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21"/>
        <w:gridCol w:w="1482"/>
        <w:gridCol w:w="2190"/>
        <w:gridCol w:w="1284"/>
        <w:gridCol w:w="2173"/>
        <w:gridCol w:w="2422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8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4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1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石斛兰</w:t>
            </w:r>
          </w:p>
        </w:tc>
        <w:tc>
          <w:tcPr>
            <w:tcW w:w="1482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2.8寸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（不少于2支花剑）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泼墨石斛</w:t>
            </w:r>
          </w:p>
        </w:tc>
        <w:tc>
          <w:tcPr>
            <w:tcW w:w="1284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1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粉黛石斛</w:t>
            </w:r>
          </w:p>
        </w:tc>
        <w:tc>
          <w:tcPr>
            <w:tcW w:w="128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3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所有花材必须带花苞发货，12月30日前开花率到达70％。</w:t>
            </w:r>
          </w:p>
        </w:tc>
      </w:tr>
    </w:tbl>
    <w:p/>
    <w:p/>
    <w:sectPr>
      <w:pgSz w:w="16838" w:h="11906" w:orient="landscape"/>
      <w:pgMar w:top="737" w:right="1080" w:bottom="73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1FA47FF"/>
    <w:rsid w:val="029B7D56"/>
    <w:rsid w:val="077A3CEC"/>
    <w:rsid w:val="10507CE0"/>
    <w:rsid w:val="11B04EDA"/>
    <w:rsid w:val="12B427A8"/>
    <w:rsid w:val="132C2AAA"/>
    <w:rsid w:val="15580316"/>
    <w:rsid w:val="1B083691"/>
    <w:rsid w:val="1BB138FD"/>
    <w:rsid w:val="213B5E42"/>
    <w:rsid w:val="22E60EEB"/>
    <w:rsid w:val="22EE45DF"/>
    <w:rsid w:val="28A70EE4"/>
    <w:rsid w:val="2BCD58A1"/>
    <w:rsid w:val="2DB27D05"/>
    <w:rsid w:val="2F6D5D61"/>
    <w:rsid w:val="36E70B22"/>
    <w:rsid w:val="3A856654"/>
    <w:rsid w:val="48030BB8"/>
    <w:rsid w:val="4D1D5914"/>
    <w:rsid w:val="56106BC1"/>
    <w:rsid w:val="57CA524F"/>
    <w:rsid w:val="5B9D7FEC"/>
    <w:rsid w:val="5E8D05EE"/>
    <w:rsid w:val="62D13935"/>
    <w:rsid w:val="65E8247C"/>
    <w:rsid w:val="683B3E0E"/>
    <w:rsid w:val="72A66B8C"/>
    <w:rsid w:val="7519472C"/>
    <w:rsid w:val="76397D18"/>
    <w:rsid w:val="79F226B7"/>
    <w:rsid w:val="7C324FED"/>
    <w:rsid w:val="7D7058F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EEAA5193AB054C4581D07EC44F3C9D15_13</vt:lpwstr>
  </property>
</Properties>
</file>